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37195" w14:textId="77777777" w:rsidR="00900D70" w:rsidRDefault="00900D70" w:rsidP="00900D70">
      <w:pPr>
        <w:spacing w:before="100" w:beforeAutospacing="1" w:after="60"/>
        <w:ind w:left="709" w:hanging="709"/>
        <w:rPr>
          <w:rFonts w:ascii="Palatino Linotype" w:hAnsi="Palatino Linotype"/>
          <w:bCs/>
        </w:rPr>
      </w:pPr>
      <w:r w:rsidRPr="00DB7C88">
        <w:rPr>
          <w:rFonts w:ascii="Palatino Linotype" w:hAnsi="Palatino Linotype"/>
        </w:rPr>
        <w:t xml:space="preserve">Peter Burke, </w:t>
      </w:r>
      <w:r w:rsidRPr="00DB7C88">
        <w:rPr>
          <w:rFonts w:ascii="Palatino Linotype" w:hAnsi="Palatino Linotype"/>
          <w:bCs/>
          <w:i/>
        </w:rPr>
        <w:t>The Italian Renaissance: Culture and Society in Italy</w:t>
      </w:r>
      <w:r w:rsidRPr="00DB7C88">
        <w:rPr>
          <w:rFonts w:ascii="Palatino Linotype" w:hAnsi="Palatino Linotype"/>
          <w:bCs/>
        </w:rPr>
        <w:t>, revised 3</w:t>
      </w:r>
      <w:r w:rsidRPr="00DB7C88">
        <w:rPr>
          <w:rFonts w:ascii="Palatino Linotype" w:hAnsi="Palatino Linotype"/>
          <w:bCs/>
          <w:vertAlign w:val="superscript"/>
        </w:rPr>
        <w:t>rd</w:t>
      </w:r>
      <w:r w:rsidRPr="00DB7C88">
        <w:rPr>
          <w:rFonts w:ascii="Palatino Linotype" w:hAnsi="Palatino Linotype"/>
          <w:bCs/>
        </w:rPr>
        <w:t xml:space="preserve"> edition, Cambridge, Polity Press and Princeton: Princeton University Press, 2014</w:t>
      </w:r>
    </w:p>
    <w:p w14:paraId="16F93A72" w14:textId="77777777" w:rsidR="00900D70" w:rsidRPr="00A36078" w:rsidRDefault="00900D70" w:rsidP="00900D70">
      <w:r w:rsidRPr="00A36078">
        <w:rPr>
          <w:rFonts w:ascii="Palatino Linotype" w:hAnsi="Palatino Linotype"/>
          <w:b/>
          <w:color w:val="C00000"/>
        </w:rPr>
        <w:t>Full book available</w:t>
      </w:r>
      <w:r w:rsidRPr="00A36078">
        <w:rPr>
          <w:rFonts w:ascii="Palatino Linotype" w:hAnsi="Palatino Linotype"/>
          <w:bCs/>
          <w:color w:val="C00000"/>
        </w:rPr>
        <w:t xml:space="preserve"> through G books: </w:t>
      </w:r>
      <w:hyperlink r:id="rId4" w:anchor="v=onepage&amp;q&amp;f=false" w:history="1">
        <w:r>
          <w:rPr>
            <w:rStyle w:val="Hyperlink"/>
          </w:rPr>
          <w:t>https://books.google.co.uk/books/about/The_Italian_Renaissance.html?id=7XtnAgAAQBAJ&amp;printsec=frontcover&amp;source=kp_read_button&amp;redir_esc=y#v=onepage&amp;q&amp;f=false</w:t>
        </w:r>
      </w:hyperlink>
    </w:p>
    <w:p w14:paraId="2EC3ABB7" w14:textId="77777777" w:rsidR="008A49A1" w:rsidRDefault="008A49A1">
      <w:bookmarkStart w:id="0" w:name="_GoBack"/>
      <w:bookmarkEnd w:id="0"/>
    </w:p>
    <w:sectPr w:rsidR="008A49A1" w:rsidSect="0043753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70"/>
    <w:rsid w:val="0043753E"/>
    <w:rsid w:val="005332F3"/>
    <w:rsid w:val="008A49A1"/>
    <w:rsid w:val="0090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C5A612"/>
  <w15:chartTrackingRefBased/>
  <w15:docId w15:val="{9BBDCEDF-83A7-5A4E-BA53-CD44BD4D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D70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00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oks.google.co.uk/books/about/The_Italian_Renaissance.html?id=7XtnAgAAQBAJ&amp;printsec=frontcover&amp;source=kp_read_button&amp;redir_esc=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436</Characters>
  <Application>Microsoft Office Word</Application>
  <DocSecurity>0</DocSecurity>
  <Lines>9</Lines>
  <Paragraphs>4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Nessa Malone</dc:creator>
  <cp:keywords/>
  <dc:description/>
  <cp:lastModifiedBy>Nessa Malone</cp:lastModifiedBy>
  <cp:revision>1</cp:revision>
  <dcterms:created xsi:type="dcterms:W3CDTF">2020-05-12T11:20:00Z</dcterms:created>
  <dcterms:modified xsi:type="dcterms:W3CDTF">2020-05-12T11:20:00Z</dcterms:modified>
</cp:coreProperties>
</file>